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B4E" w:rsidRPr="00022CCD" w:rsidRDefault="000A2B4E" w:rsidP="00314D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22D0" w:rsidRPr="00022CCD" w:rsidRDefault="005A68CC" w:rsidP="00314D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CCD">
        <w:rPr>
          <w:rFonts w:ascii="Times New Roman" w:hAnsi="Times New Roman" w:cs="Times New Roman"/>
          <w:b/>
          <w:sz w:val="24"/>
          <w:szCs w:val="24"/>
        </w:rPr>
        <w:t xml:space="preserve">ÖĞRENCİ </w:t>
      </w:r>
      <w:r w:rsidR="005F22D0" w:rsidRPr="00022CCD">
        <w:rPr>
          <w:rFonts w:ascii="Times New Roman" w:hAnsi="Times New Roman" w:cs="Times New Roman"/>
          <w:b/>
          <w:sz w:val="24"/>
          <w:szCs w:val="24"/>
        </w:rPr>
        <w:t>DANIŞMANLAR</w:t>
      </w:r>
      <w:r w:rsidRPr="00022CCD">
        <w:rPr>
          <w:rFonts w:ascii="Times New Roman" w:hAnsi="Times New Roman" w:cs="Times New Roman"/>
          <w:b/>
          <w:sz w:val="24"/>
          <w:szCs w:val="24"/>
        </w:rPr>
        <w:t>I</w:t>
      </w:r>
      <w:r w:rsidR="005F22D0" w:rsidRPr="00022CCD">
        <w:rPr>
          <w:rFonts w:ascii="Times New Roman" w:hAnsi="Times New Roman" w:cs="Times New Roman"/>
          <w:b/>
          <w:sz w:val="24"/>
          <w:szCs w:val="24"/>
        </w:rPr>
        <w:t xml:space="preserve"> KURULU RAPORU</w:t>
      </w:r>
    </w:p>
    <w:p w:rsidR="00314DEE" w:rsidRPr="00022CCD" w:rsidRDefault="00314DEE" w:rsidP="00314D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2D0" w:rsidRPr="00022CCD" w:rsidRDefault="005F22D0" w:rsidP="00314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2CCD">
        <w:rPr>
          <w:rFonts w:ascii="Times New Roman" w:hAnsi="Times New Roman" w:cs="Times New Roman"/>
          <w:sz w:val="24"/>
          <w:szCs w:val="24"/>
        </w:rPr>
        <w:t xml:space="preserve">Bu rapor </w:t>
      </w:r>
      <w:r w:rsidR="009E56EB" w:rsidRPr="00022CCD">
        <w:rPr>
          <w:rFonts w:ascii="Times New Roman" w:hAnsi="Times New Roman" w:cs="Times New Roman"/>
          <w:sz w:val="24"/>
          <w:szCs w:val="24"/>
        </w:rPr>
        <w:t>Toros Üniversitesi Senatosunun 06.12.2016 tarihli ve 06/39 sayılı kararı ile yürürlüğe giren “</w:t>
      </w:r>
      <w:r w:rsidRPr="00022CCD">
        <w:rPr>
          <w:rFonts w:ascii="Times New Roman" w:hAnsi="Times New Roman" w:cs="Times New Roman"/>
          <w:sz w:val="24"/>
          <w:szCs w:val="24"/>
        </w:rPr>
        <w:t xml:space="preserve">Toros Üniversitesi Öğrenci Danışmanlığı </w:t>
      </w:r>
      <w:proofErr w:type="spellStart"/>
      <w:r w:rsidRPr="00022CCD">
        <w:rPr>
          <w:rFonts w:ascii="Times New Roman" w:hAnsi="Times New Roman" w:cs="Times New Roman"/>
          <w:sz w:val="24"/>
          <w:szCs w:val="24"/>
        </w:rPr>
        <w:t>Yönergesi</w:t>
      </w:r>
      <w:r w:rsidR="009E56EB" w:rsidRPr="00022CCD">
        <w:rPr>
          <w:rFonts w:ascii="Times New Roman" w:hAnsi="Times New Roman" w:cs="Times New Roman"/>
          <w:sz w:val="24"/>
          <w:szCs w:val="24"/>
        </w:rPr>
        <w:t>”</w:t>
      </w:r>
      <w:r w:rsidRPr="00022CCD">
        <w:rPr>
          <w:rFonts w:ascii="Times New Roman" w:hAnsi="Times New Roman" w:cs="Times New Roman"/>
          <w:sz w:val="24"/>
          <w:szCs w:val="24"/>
        </w:rPr>
        <w:t>nin</w:t>
      </w:r>
      <w:proofErr w:type="spellEnd"/>
      <w:r w:rsidRPr="00022CCD">
        <w:rPr>
          <w:rFonts w:ascii="Times New Roman" w:hAnsi="Times New Roman" w:cs="Times New Roman"/>
          <w:sz w:val="24"/>
          <w:szCs w:val="24"/>
        </w:rPr>
        <w:t xml:space="preserve"> 8 inci maddesi gereğince düzenlenmiştir.</w:t>
      </w:r>
    </w:p>
    <w:p w:rsidR="00314DEE" w:rsidRPr="00022CCD" w:rsidRDefault="00314DEE" w:rsidP="00314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464" w:type="dxa"/>
        <w:tblLook w:val="04A0" w:firstRow="1" w:lastRow="0" w:firstColumn="1" w:lastColumn="0" w:noHBand="0" w:noVBand="1"/>
      </w:tblPr>
      <w:tblGrid>
        <w:gridCol w:w="2658"/>
        <w:gridCol w:w="569"/>
        <w:gridCol w:w="709"/>
        <w:gridCol w:w="2835"/>
        <w:gridCol w:w="141"/>
        <w:gridCol w:w="2552"/>
      </w:tblGrid>
      <w:tr w:rsidR="005F22D0" w:rsidRPr="00022CCD" w:rsidTr="00314DEE">
        <w:tc>
          <w:tcPr>
            <w:tcW w:w="3227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F22D0" w:rsidRPr="00022CCD" w:rsidRDefault="005F22D0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Fakülte/Yüksekokul Adı</w:t>
            </w:r>
          </w:p>
        </w:tc>
        <w:tc>
          <w:tcPr>
            <w:tcW w:w="623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5F22D0" w:rsidRPr="00022CCD" w:rsidRDefault="006649BF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Güzel Sanatlar, Tasarım ve Mimarlık Fakültesi </w:t>
            </w:r>
          </w:p>
        </w:tc>
      </w:tr>
      <w:tr w:rsidR="005F22D0" w:rsidRPr="00022CCD" w:rsidTr="00314DEE">
        <w:tc>
          <w:tcPr>
            <w:tcW w:w="3227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5F22D0" w:rsidRPr="00022CCD" w:rsidRDefault="005F22D0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Bölüm/Program Adı</w:t>
            </w:r>
          </w:p>
        </w:tc>
        <w:tc>
          <w:tcPr>
            <w:tcW w:w="6237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5F22D0" w:rsidRPr="00022CCD" w:rsidRDefault="006649BF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Mimarlık Bölümü</w:t>
            </w:r>
          </w:p>
        </w:tc>
      </w:tr>
      <w:tr w:rsidR="005F22D0" w:rsidRPr="00022CCD" w:rsidTr="0069149B">
        <w:tc>
          <w:tcPr>
            <w:tcW w:w="26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5F22D0" w:rsidRPr="00022CCD" w:rsidRDefault="005F22D0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5F22D0" w:rsidRPr="00022CCD" w:rsidRDefault="005F22D0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2D0" w:rsidRPr="00022CCD" w:rsidTr="00B97276">
        <w:tc>
          <w:tcPr>
            <w:tcW w:w="3936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:rsidR="005F22D0" w:rsidRPr="00022CCD" w:rsidRDefault="005F22D0" w:rsidP="00314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Eğitim Öğretim Dönemi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:rsidR="005F22D0" w:rsidRPr="00022CCD" w:rsidRDefault="005F22D0" w:rsidP="00314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Toplantı Tarihi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5F22D0" w:rsidRPr="00022CCD" w:rsidRDefault="005F22D0" w:rsidP="00314D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</w:tr>
      <w:tr w:rsidR="005F22D0" w:rsidRPr="00022CCD" w:rsidTr="00B97276">
        <w:tc>
          <w:tcPr>
            <w:tcW w:w="3936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:rsidR="005F22D0" w:rsidRPr="00022CCD" w:rsidRDefault="00B97276" w:rsidP="00B97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2017-2018 </w:t>
            </w:r>
            <w:proofErr w:type="spellStart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Eğt</w:t>
            </w:r>
            <w:proofErr w:type="spellEnd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. Yılı </w:t>
            </w:r>
            <w:r w:rsidR="005F22D0" w:rsidRPr="00022CCD">
              <w:rPr>
                <w:rFonts w:ascii="Times New Roman" w:hAnsi="Times New Roman" w:cs="Times New Roman"/>
                <w:sz w:val="24"/>
                <w:szCs w:val="24"/>
              </w:rPr>
              <w:t>Güz Y</w:t>
            </w: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arıyılı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:rsidR="005F22D0" w:rsidRPr="00022CCD" w:rsidRDefault="00E12DB3" w:rsidP="00805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805EAF" w:rsidRPr="00022CC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F22D0" w:rsidRPr="00022CCD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22D0" w:rsidRPr="00022CCD">
              <w:rPr>
                <w:rFonts w:ascii="Times New Roman" w:hAnsi="Times New Roman" w:cs="Times New Roman"/>
                <w:sz w:val="24"/>
                <w:szCs w:val="24"/>
              </w:rPr>
              <w:t>/2018</w:t>
            </w:r>
          </w:p>
        </w:tc>
        <w:tc>
          <w:tcPr>
            <w:tcW w:w="2693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5F22D0" w:rsidRPr="00022CCD" w:rsidRDefault="005F22D0" w:rsidP="00B97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2D0" w:rsidRPr="00022CCD" w:rsidTr="0069149B">
        <w:tc>
          <w:tcPr>
            <w:tcW w:w="946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22D0" w:rsidRPr="00022CCD" w:rsidRDefault="005F22D0" w:rsidP="00022CC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Değerlendirme:</w:t>
            </w:r>
            <w:r w:rsidR="00314DEE"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2CCD" w:rsidRPr="00022CCD">
              <w:rPr>
                <w:rFonts w:ascii="Times New Roman" w:hAnsi="Times New Roman" w:cs="Times New Roman"/>
                <w:sz w:val="24"/>
                <w:szCs w:val="24"/>
              </w:rPr>
              <w:t>Yapılan toplantı sonucunda aşağıda yer alan sorunlar doğrultusunda öneriler getirilmiştir.</w:t>
            </w:r>
            <w:r w:rsidR="00314DEE"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F22D0" w:rsidRPr="00022CCD" w:rsidTr="0069149B">
        <w:tc>
          <w:tcPr>
            <w:tcW w:w="946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22D0" w:rsidRPr="00022CCD" w:rsidRDefault="005F22D0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Sorunlar</w:t>
            </w:r>
            <w:r w:rsidR="006649BF"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F22D0" w:rsidRPr="00022CCD" w:rsidRDefault="00E12DB3" w:rsidP="00314DEE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Bazı sınıfların sınıf mevcudunun çok fazla olması</w:t>
            </w:r>
          </w:p>
          <w:p w:rsidR="00E12DB3" w:rsidRPr="00022CCD" w:rsidRDefault="00E12DB3" w:rsidP="00314DEE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Öğrenci sayısı fazla olması ve öğretim görevlilerinin ders yüklerinin fazla olması sebebi ile yeterli ve verimli vakit ayıramaması</w:t>
            </w:r>
          </w:p>
          <w:p w:rsidR="00E12DB3" w:rsidRPr="00022CCD" w:rsidRDefault="00E12DB3" w:rsidP="00314DEE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Öğrencilerin sürekli ve düzensiz bir biçimde öğrenci danışmanlarının yanına gelmesi, odaların toplu bir şekilde kullanılmasından dolayı hem danışmanın kendisinin hem de diğer öğretim elemanlarının, yapmakta oldukları işlere odaklanmakta zorluk çıkması</w:t>
            </w:r>
          </w:p>
          <w:p w:rsidR="00E12DB3" w:rsidRPr="00022CCD" w:rsidRDefault="00E12DB3" w:rsidP="00314DEE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Öğrenci bilgi sisteminde, </w:t>
            </w:r>
            <w:r w:rsidR="00BE5063"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toplam kredi ile beraber, toplam </w:t>
            </w:r>
            <w:proofErr w:type="spellStart"/>
            <w:r w:rsidR="00BE5063" w:rsidRPr="00022CCD">
              <w:rPr>
                <w:rFonts w:ascii="Times New Roman" w:hAnsi="Times New Roman" w:cs="Times New Roman"/>
                <w:sz w:val="24"/>
                <w:szCs w:val="24"/>
              </w:rPr>
              <w:t>akts</w:t>
            </w:r>
            <w:proofErr w:type="spellEnd"/>
            <w:r w:rsidR="00BE5063"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 güncel bilgisinin de yer almaması sebebi ile mezuniyet durumunda, </w:t>
            </w:r>
            <w:proofErr w:type="spellStart"/>
            <w:r w:rsidR="00BE5063" w:rsidRPr="00022CCD">
              <w:rPr>
                <w:rFonts w:ascii="Times New Roman" w:hAnsi="Times New Roman" w:cs="Times New Roman"/>
                <w:sz w:val="24"/>
                <w:szCs w:val="24"/>
              </w:rPr>
              <w:t>akts’lerin</w:t>
            </w:r>
            <w:proofErr w:type="spellEnd"/>
            <w:r w:rsidR="00BE5063"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 tek tek toplanması, bu durumun hataya ve zaman kaybına neden olması</w:t>
            </w:r>
          </w:p>
          <w:p w:rsidR="005F22D0" w:rsidRPr="00022CCD" w:rsidRDefault="00BE5063" w:rsidP="00022CCD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Ders kaydı sırasında, alttan dersi olan </w:t>
            </w: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ya da üst</w:t>
            </w: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ten ders alma </w:t>
            </w:r>
            <w:proofErr w:type="gramStart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imkanı</w:t>
            </w:r>
            <w:proofErr w:type="gramEnd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 olan öğrencilerin, </w:t>
            </w:r>
            <w:r w:rsidR="00805EAF" w:rsidRPr="00022CCD">
              <w:rPr>
                <w:rFonts w:ascii="Times New Roman" w:hAnsi="Times New Roman" w:cs="Times New Roman"/>
                <w:sz w:val="24"/>
                <w:szCs w:val="24"/>
              </w:rPr>
              <w:t>ders programında çakışmasına rağmen, sistemin iki dersi de seçebilme imkanı tanıması</w:t>
            </w:r>
          </w:p>
        </w:tc>
      </w:tr>
      <w:tr w:rsidR="005F22D0" w:rsidRPr="00022CCD" w:rsidTr="0069149B">
        <w:tc>
          <w:tcPr>
            <w:tcW w:w="946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22D0" w:rsidRPr="00022CCD" w:rsidRDefault="005F22D0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Öneriler:</w:t>
            </w:r>
          </w:p>
          <w:p w:rsidR="00E12DB3" w:rsidRPr="00022CCD" w:rsidRDefault="00E12DB3" w:rsidP="00E12DB3">
            <w:pPr>
              <w:pStyle w:val="ListeParagraf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Yönergenin 7. Maddesinin i bendinde yer alan üniversite </w:t>
            </w:r>
            <w:proofErr w:type="spellStart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sosyo</w:t>
            </w:r>
            <w:proofErr w:type="spellEnd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-psikolojik rehberlik hizmetinin işler hale getirilmesi,</w:t>
            </w:r>
          </w:p>
          <w:p w:rsidR="00E12DB3" w:rsidRPr="00022CCD" w:rsidRDefault="00E12DB3" w:rsidP="00E12DB3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Öğrenci sınıf mevcudunun fazla olması durumunda bir sınıfa birden fazla danışmanın atanması, böylece danışmanlık hizmetlerinin daha verimli şekilde sunulması</w:t>
            </w:r>
          </w:p>
          <w:p w:rsidR="00E12DB3" w:rsidRPr="00022CCD" w:rsidRDefault="00E12DB3" w:rsidP="00E12DB3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ğrenci sayısının fazla olması ve öğretim görevlilerinin ders yüklerinin çok olması sebebi ile araştırma görevlilerine de öğrenci danışmanlığı verilmesi</w:t>
            </w:r>
          </w:p>
          <w:p w:rsidR="00E12DB3" w:rsidRPr="00022CCD" w:rsidRDefault="00E12DB3" w:rsidP="00E12DB3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Danışmanlık hizmetinin daha sağlıklı ve verimli olması için haftanın belirli bir gününde ve saatinde öğrencilere zaman ayrılması</w:t>
            </w:r>
          </w:p>
          <w:p w:rsidR="00E12DB3" w:rsidRPr="00022CCD" w:rsidRDefault="00E12DB3" w:rsidP="00E12DB3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Öğrencilerin kayıtlarının sağlıklı yapılabilmesi için, öğrenci bilgi sisteminde, başarılı olunan toplam </w:t>
            </w:r>
            <w:proofErr w:type="spellStart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akts</w:t>
            </w:r>
            <w:proofErr w:type="spellEnd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 bilgisinin de görülmesinin sağlanması</w:t>
            </w:r>
          </w:p>
          <w:p w:rsidR="00E12DB3" w:rsidRPr="00022CCD" w:rsidRDefault="00E12DB3" w:rsidP="00E12DB3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Öğrenci bilgi sisteminde, öğrenci ders kaydını yapar iken, çakışma olan derslerin aynı anda seçilmesinin sistem tarafından engellenmesi</w:t>
            </w:r>
          </w:p>
          <w:p w:rsidR="005F22D0" w:rsidRPr="00022CCD" w:rsidRDefault="00E12DB3" w:rsidP="00022CCD">
            <w:pPr>
              <w:pStyle w:val="ListeParagraf"/>
              <w:numPr>
                <w:ilvl w:val="0"/>
                <w:numId w:val="2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Engelli öğrenciler için üniversitemizin psikoloji bölümünden destek alınması</w:t>
            </w:r>
          </w:p>
        </w:tc>
      </w:tr>
      <w:tr w:rsidR="005F22D0" w:rsidRPr="00022CCD" w:rsidTr="00E12DB3">
        <w:tc>
          <w:tcPr>
            <w:tcW w:w="2658" w:type="dxa"/>
            <w:tcBorders>
              <w:top w:val="single" w:sz="12" w:space="0" w:color="auto"/>
              <w:left w:val="single" w:sz="12" w:space="0" w:color="auto"/>
            </w:tcBorders>
          </w:tcPr>
          <w:p w:rsidR="005F22D0" w:rsidRPr="00022CCD" w:rsidRDefault="005A7DB8" w:rsidP="005A7D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Görevi</w:t>
            </w:r>
          </w:p>
        </w:tc>
        <w:tc>
          <w:tcPr>
            <w:tcW w:w="4254" w:type="dxa"/>
            <w:gridSpan w:val="4"/>
            <w:tcBorders>
              <w:top w:val="single" w:sz="12" w:space="0" w:color="auto"/>
            </w:tcBorders>
          </w:tcPr>
          <w:p w:rsidR="005F22D0" w:rsidRPr="00022CCD" w:rsidRDefault="005A7DB8" w:rsidP="005A7D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Adı ve Soyadı</w:t>
            </w:r>
          </w:p>
        </w:tc>
        <w:tc>
          <w:tcPr>
            <w:tcW w:w="2552" w:type="dxa"/>
            <w:tcBorders>
              <w:top w:val="single" w:sz="12" w:space="0" w:color="auto"/>
              <w:right w:val="single" w:sz="12" w:space="0" w:color="auto"/>
            </w:tcBorders>
          </w:tcPr>
          <w:p w:rsidR="005F22D0" w:rsidRPr="00022CCD" w:rsidRDefault="005F22D0" w:rsidP="005A7D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İ</w:t>
            </w:r>
            <w:r w:rsidR="005A7DB8"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mza</w:t>
            </w:r>
          </w:p>
        </w:tc>
      </w:tr>
      <w:tr w:rsidR="005A7DB8" w:rsidRPr="00022CCD" w:rsidTr="00E12DB3">
        <w:tc>
          <w:tcPr>
            <w:tcW w:w="2658" w:type="dxa"/>
            <w:tcBorders>
              <w:left w:val="single" w:sz="12" w:space="0" w:color="auto"/>
            </w:tcBorders>
          </w:tcPr>
          <w:p w:rsidR="005A7DB8" w:rsidRPr="00022CCD" w:rsidRDefault="005A7DB8" w:rsidP="00826D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Bölüm Başkanı</w:t>
            </w:r>
          </w:p>
        </w:tc>
        <w:tc>
          <w:tcPr>
            <w:tcW w:w="4254" w:type="dxa"/>
            <w:gridSpan w:val="4"/>
          </w:tcPr>
          <w:p w:rsidR="005A7DB8" w:rsidRPr="00022CCD" w:rsidRDefault="00E12DB3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Prof. Dr. Erkin ERTEN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5A7DB8" w:rsidRPr="00022CCD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DB8" w:rsidRPr="00022CCD" w:rsidTr="00E12DB3">
        <w:tc>
          <w:tcPr>
            <w:tcW w:w="2658" w:type="dxa"/>
            <w:tcBorders>
              <w:left w:val="single" w:sz="12" w:space="0" w:color="auto"/>
            </w:tcBorders>
          </w:tcPr>
          <w:p w:rsidR="005A7DB8" w:rsidRPr="00022CCD" w:rsidRDefault="005A7DB8" w:rsidP="00E806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1.Sınıf Danışmanı</w:t>
            </w:r>
          </w:p>
        </w:tc>
        <w:tc>
          <w:tcPr>
            <w:tcW w:w="4254" w:type="dxa"/>
            <w:gridSpan w:val="4"/>
          </w:tcPr>
          <w:p w:rsidR="005A7DB8" w:rsidRPr="00022CCD" w:rsidRDefault="00E12DB3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. Gör.</w:t>
            </w: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 Ayşe MANAV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5A7DB8" w:rsidRPr="00022CCD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DB8" w:rsidRPr="00022CCD" w:rsidTr="00E12DB3">
        <w:tc>
          <w:tcPr>
            <w:tcW w:w="2658" w:type="dxa"/>
            <w:tcBorders>
              <w:left w:val="single" w:sz="12" w:space="0" w:color="auto"/>
            </w:tcBorders>
          </w:tcPr>
          <w:p w:rsidR="005A7DB8" w:rsidRPr="00022CCD" w:rsidRDefault="005A7DB8" w:rsidP="00801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2.Sınıf Danışmanı</w:t>
            </w:r>
          </w:p>
        </w:tc>
        <w:tc>
          <w:tcPr>
            <w:tcW w:w="4254" w:type="dxa"/>
            <w:gridSpan w:val="4"/>
          </w:tcPr>
          <w:p w:rsidR="005A7DB8" w:rsidRPr="00022CCD" w:rsidRDefault="00E12DB3" w:rsidP="00E12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Yeliz ÇERMİKLİ BULUKLU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5A7DB8" w:rsidRPr="00022CCD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DB8" w:rsidRPr="00022CCD" w:rsidTr="00E12DB3">
        <w:tc>
          <w:tcPr>
            <w:tcW w:w="2658" w:type="dxa"/>
            <w:tcBorders>
              <w:left w:val="single" w:sz="12" w:space="0" w:color="auto"/>
            </w:tcBorders>
          </w:tcPr>
          <w:p w:rsidR="005A7DB8" w:rsidRPr="00022CCD" w:rsidRDefault="005A7DB8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3.Sınıf Danışmanı</w:t>
            </w:r>
          </w:p>
        </w:tc>
        <w:tc>
          <w:tcPr>
            <w:tcW w:w="4254" w:type="dxa"/>
            <w:gridSpan w:val="4"/>
          </w:tcPr>
          <w:p w:rsidR="005A7DB8" w:rsidRPr="00022CCD" w:rsidRDefault="00E12DB3" w:rsidP="00E12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M. Burak TAŞERİMEZ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5A7DB8" w:rsidRPr="00022CCD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DB8" w:rsidRPr="00022CCD" w:rsidTr="00E12DB3">
        <w:tc>
          <w:tcPr>
            <w:tcW w:w="2658" w:type="dxa"/>
            <w:tcBorders>
              <w:left w:val="single" w:sz="12" w:space="0" w:color="auto"/>
            </w:tcBorders>
          </w:tcPr>
          <w:p w:rsidR="005A7DB8" w:rsidRPr="00022CCD" w:rsidRDefault="005A7DB8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4.Sınıf Danışmanı</w:t>
            </w:r>
          </w:p>
        </w:tc>
        <w:tc>
          <w:tcPr>
            <w:tcW w:w="4254" w:type="dxa"/>
            <w:gridSpan w:val="4"/>
          </w:tcPr>
          <w:p w:rsidR="005A7DB8" w:rsidRPr="00022CCD" w:rsidRDefault="00E12DB3" w:rsidP="00E12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22CCD"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Meltem AKYÜREK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:rsidR="005A7DB8" w:rsidRPr="00022CCD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DB8" w:rsidRPr="00022CCD" w:rsidTr="00E12DB3">
        <w:tc>
          <w:tcPr>
            <w:tcW w:w="2658" w:type="dxa"/>
            <w:tcBorders>
              <w:left w:val="single" w:sz="12" w:space="0" w:color="auto"/>
              <w:bottom w:val="single" w:sz="12" w:space="0" w:color="auto"/>
            </w:tcBorders>
          </w:tcPr>
          <w:p w:rsidR="005A7DB8" w:rsidRPr="00022CCD" w:rsidRDefault="005A7DB8" w:rsidP="00314D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b/>
                <w:sz w:val="24"/>
                <w:szCs w:val="24"/>
              </w:rPr>
              <w:t>Öğrenci Temsilcisi</w:t>
            </w:r>
          </w:p>
        </w:tc>
        <w:tc>
          <w:tcPr>
            <w:tcW w:w="4254" w:type="dxa"/>
            <w:gridSpan w:val="4"/>
            <w:tcBorders>
              <w:bottom w:val="single" w:sz="12" w:space="0" w:color="auto"/>
            </w:tcBorders>
          </w:tcPr>
          <w:p w:rsidR="005A7DB8" w:rsidRPr="00022CCD" w:rsidRDefault="00E12DB3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CCD">
              <w:rPr>
                <w:rFonts w:ascii="Times New Roman" w:hAnsi="Times New Roman" w:cs="Times New Roman"/>
                <w:sz w:val="24"/>
                <w:szCs w:val="24"/>
              </w:rPr>
              <w:t>Mehmet Ali SAKALIKABA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</w:tcPr>
          <w:p w:rsidR="005A7DB8" w:rsidRPr="00022CCD" w:rsidRDefault="005A7DB8" w:rsidP="00314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56EB" w:rsidRPr="00022CCD" w:rsidRDefault="009E56EB" w:rsidP="00022C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E56EB" w:rsidRPr="00022CCD" w:rsidSect="00314DEE">
      <w:headerReference w:type="default" r:id="rId7"/>
      <w:pgSz w:w="11906" w:h="16838"/>
      <w:pgMar w:top="198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D88" w:rsidRDefault="00023D88" w:rsidP="005F22D0">
      <w:pPr>
        <w:spacing w:after="0" w:line="240" w:lineRule="auto"/>
      </w:pPr>
      <w:r>
        <w:separator/>
      </w:r>
    </w:p>
  </w:endnote>
  <w:endnote w:type="continuationSeparator" w:id="0">
    <w:p w:rsidR="00023D88" w:rsidRDefault="00023D88" w:rsidP="005F2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D88" w:rsidRDefault="00023D88" w:rsidP="005F22D0">
      <w:pPr>
        <w:spacing w:after="0" w:line="240" w:lineRule="auto"/>
      </w:pPr>
      <w:r>
        <w:separator/>
      </w:r>
    </w:p>
  </w:footnote>
  <w:footnote w:type="continuationSeparator" w:id="0">
    <w:p w:rsidR="00023D88" w:rsidRDefault="00023D88" w:rsidP="005F2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2D0" w:rsidRPr="00314DEE" w:rsidRDefault="005F22D0" w:rsidP="005F22D0">
    <w:pPr>
      <w:spacing w:after="0" w:line="240" w:lineRule="auto"/>
      <w:jc w:val="center"/>
      <w:rPr>
        <w:rFonts w:ascii="Times New Roman" w:hAnsi="Times New Roman" w:cs="Times New Roman"/>
        <w:b/>
        <w:sz w:val="28"/>
        <w:szCs w:val="28"/>
      </w:rPr>
    </w:pPr>
    <w:r w:rsidRPr="00314DEE">
      <w:rPr>
        <w:rFonts w:ascii="Times New Roman" w:hAnsi="Times New Roman" w:cs="Times New Roman"/>
        <w:b/>
        <w:noProof/>
        <w:sz w:val="28"/>
        <w:szCs w:val="28"/>
        <w:lang w:eastAsia="tr-TR"/>
      </w:rPr>
      <w:drawing>
        <wp:anchor distT="0" distB="0" distL="114300" distR="114300" simplePos="0" relativeHeight="251659264" behindDoc="1" locked="0" layoutInCell="1" allowOverlap="1" wp14:anchorId="72D800D6" wp14:editId="63A50488">
          <wp:simplePos x="0" y="0"/>
          <wp:positionH relativeFrom="column">
            <wp:posOffset>-274320</wp:posOffset>
          </wp:positionH>
          <wp:positionV relativeFrom="paragraph">
            <wp:posOffset>-161925</wp:posOffset>
          </wp:positionV>
          <wp:extent cx="869950" cy="884555"/>
          <wp:effectExtent l="0" t="0" r="6350" b="0"/>
          <wp:wrapNone/>
          <wp:docPr id="1" name="Resi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884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14DEE">
      <w:rPr>
        <w:rFonts w:ascii="Times New Roman" w:hAnsi="Times New Roman" w:cs="Times New Roman"/>
        <w:b/>
        <w:sz w:val="28"/>
        <w:szCs w:val="28"/>
      </w:rPr>
      <w:t>T.C.</w:t>
    </w:r>
  </w:p>
  <w:p w:rsidR="005F22D0" w:rsidRPr="002E628C" w:rsidRDefault="005F22D0" w:rsidP="005F22D0">
    <w:pPr>
      <w:spacing w:after="0" w:line="240" w:lineRule="auto"/>
      <w:jc w:val="center"/>
      <w:rPr>
        <w:b/>
      </w:rPr>
    </w:pPr>
    <w:r w:rsidRPr="00314DEE">
      <w:rPr>
        <w:rFonts w:ascii="Times New Roman" w:hAnsi="Times New Roman" w:cs="Times New Roman"/>
        <w:b/>
        <w:sz w:val="28"/>
        <w:szCs w:val="28"/>
      </w:rPr>
      <w:t>TOROS ÜNİVERSİTESİ</w:t>
    </w:r>
  </w:p>
  <w:p w:rsidR="005F22D0" w:rsidRDefault="005F22D0" w:rsidP="005F22D0">
    <w:pPr>
      <w:pStyle w:val="stBilgi"/>
      <w:ind w:firstLine="283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53387"/>
    <w:multiLevelType w:val="hybridMultilevel"/>
    <w:tmpl w:val="92AC615E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4C12EBA"/>
    <w:multiLevelType w:val="hybridMultilevel"/>
    <w:tmpl w:val="9DBEFA48"/>
    <w:lvl w:ilvl="0" w:tplc="6DE2121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90303"/>
    <w:multiLevelType w:val="hybridMultilevel"/>
    <w:tmpl w:val="9F564E0E"/>
    <w:lvl w:ilvl="0" w:tplc="8A0C76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E5DB4"/>
    <w:multiLevelType w:val="hybridMultilevel"/>
    <w:tmpl w:val="254AFBA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58B"/>
    <w:rsid w:val="00022CCD"/>
    <w:rsid w:val="00023D88"/>
    <w:rsid w:val="00075B5E"/>
    <w:rsid w:val="000A2B4E"/>
    <w:rsid w:val="00314DEE"/>
    <w:rsid w:val="00396BDF"/>
    <w:rsid w:val="00580F04"/>
    <w:rsid w:val="005A68CC"/>
    <w:rsid w:val="005A7DB8"/>
    <w:rsid w:val="005F22D0"/>
    <w:rsid w:val="006649BF"/>
    <w:rsid w:val="0069149B"/>
    <w:rsid w:val="00805EAF"/>
    <w:rsid w:val="00977F95"/>
    <w:rsid w:val="009A01B3"/>
    <w:rsid w:val="009E56EB"/>
    <w:rsid w:val="00B97276"/>
    <w:rsid w:val="00BC072D"/>
    <w:rsid w:val="00BE5063"/>
    <w:rsid w:val="00C3058B"/>
    <w:rsid w:val="00E12DB3"/>
    <w:rsid w:val="00E67E30"/>
    <w:rsid w:val="00F1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38846"/>
  <w15:docId w15:val="{B314CE6C-6D9F-4458-AA1F-925A3E954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F22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F22D0"/>
  </w:style>
  <w:style w:type="paragraph" w:styleId="AltBilgi">
    <w:name w:val="footer"/>
    <w:basedOn w:val="Normal"/>
    <w:link w:val="AltBilgiChar"/>
    <w:uiPriority w:val="99"/>
    <w:unhideWhenUsed/>
    <w:rsid w:val="005F22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F22D0"/>
  </w:style>
  <w:style w:type="table" w:styleId="TabloKlavuzu">
    <w:name w:val="Table Grid"/>
    <w:basedOn w:val="NormalTablo"/>
    <w:uiPriority w:val="59"/>
    <w:rsid w:val="005F2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F2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4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user</cp:lastModifiedBy>
  <cp:revision>4</cp:revision>
  <dcterms:created xsi:type="dcterms:W3CDTF">2018-02-07T12:37:00Z</dcterms:created>
  <dcterms:modified xsi:type="dcterms:W3CDTF">2018-02-07T13:14:00Z</dcterms:modified>
</cp:coreProperties>
</file>